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8F" w:rsidRPr="006F1968" w:rsidRDefault="006F1968" w:rsidP="006F1968">
      <w:pPr>
        <w:jc w:val="center"/>
        <w:rPr>
          <w:b/>
          <w:sz w:val="28"/>
          <w:szCs w:val="28"/>
        </w:rPr>
      </w:pPr>
      <w:r w:rsidRPr="006F1968">
        <w:rPr>
          <w:b/>
          <w:sz w:val="28"/>
          <w:szCs w:val="28"/>
        </w:rPr>
        <w:t>PROCEDURA POSTĘPOWANIA Z DZIECKIEM Z ZABURZENIAMI ROZWOJOWYMI</w:t>
      </w:r>
    </w:p>
    <w:p w:rsidR="006F1968" w:rsidRDefault="006F1968" w:rsidP="006F1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6F1968" w:rsidRDefault="006F1968" w:rsidP="006F19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Ustawa z dnia 7 września 1991r. o systemie oświaty (Dz. U. z 2004r. Nr 256, poz. 2572 z poń. zm.)</w:t>
      </w:r>
    </w:p>
    <w:p w:rsidR="006F1968" w:rsidRDefault="006F1968" w:rsidP="006F19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27 sierpnia 2012r. w sprawie podstawy programowej wychowania przedszkolnego oraz kształcenia ogólnego w poszczególnych typach szkół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2012r. poz. 977).</w:t>
      </w:r>
    </w:p>
    <w:p w:rsidR="006F1968" w:rsidRDefault="006F1968" w:rsidP="006F1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PROCEDURY</w:t>
      </w:r>
    </w:p>
    <w:p w:rsidR="006F1968" w:rsidRDefault="006F1968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Wczesne rozpoznanie zaburzeń rozwojowych dziecka i stymulowanie jego rozwoju.</w:t>
      </w:r>
    </w:p>
    <w:p w:rsidR="006F1968" w:rsidRDefault="006F1968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Wnikliwe poznanie sytuacji dziecka i jego rodziny oraz zaprojektowanie pomocy adekwatnej do jego potrzeb.</w:t>
      </w:r>
    </w:p>
    <w:p w:rsidR="006F1968" w:rsidRDefault="006F1968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Podjęcie systematycznego kompleksowego działania na rzecz rozwoju dziecka, w szczególności:</w:t>
      </w:r>
    </w:p>
    <w:p w:rsidR="006F1968" w:rsidRDefault="006F1968" w:rsidP="006F196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</w:t>
      </w:r>
    </w:p>
    <w:p w:rsidR="006F1968" w:rsidRDefault="006F1968" w:rsidP="006F196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Ćwiczenia koncentracji uwagi</w:t>
      </w:r>
    </w:p>
    <w:p w:rsidR="006F1968" w:rsidRDefault="006F1968" w:rsidP="006F196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Usprawnienie koordynacji wzrokowo-ruchowej</w:t>
      </w:r>
    </w:p>
    <w:p w:rsidR="006F1968" w:rsidRDefault="006F1968" w:rsidP="006F196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Usprawnienie percepcji słuchowej i koordynacji słuchowo-wzrokowej</w:t>
      </w:r>
    </w:p>
    <w:p w:rsidR="006F1968" w:rsidRDefault="006F1968" w:rsidP="006F196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Wzbogacenie zasobu słownictwa</w:t>
      </w:r>
    </w:p>
    <w:p w:rsidR="006F1968" w:rsidRDefault="006F1968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Korygowanie i rozwijanie zaburzonych funkcji</w:t>
      </w:r>
    </w:p>
    <w:p w:rsidR="006F1968" w:rsidRDefault="00865DD7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Wyrównywanie dysharmonii rozwojowych</w:t>
      </w:r>
    </w:p>
    <w:p w:rsidR="00865DD7" w:rsidRDefault="00865DD7" w:rsidP="006F196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Kompensowanie braków rozwoju psychofizycznego</w:t>
      </w:r>
    </w:p>
    <w:p w:rsidR="00865DD7" w:rsidRDefault="00865DD7" w:rsidP="00865DD7">
      <w:pPr>
        <w:pStyle w:val="Akapitzlist"/>
        <w:rPr>
          <w:sz w:val="24"/>
          <w:szCs w:val="24"/>
        </w:rPr>
      </w:pPr>
    </w:p>
    <w:p w:rsidR="00865DD7" w:rsidRDefault="00865DD7" w:rsidP="00865DD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NAUCZYCIELA</w:t>
      </w:r>
    </w:p>
    <w:p w:rsidR="00865DD7" w:rsidRDefault="00865DD7" w:rsidP="00865D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Dokonuje diagnozy (obserwacji) wstępnej dziecka w trakcie odpowiednio dobranych ćwiczeń i zabaw, poprzez ocenę </w:t>
      </w:r>
      <w:r>
        <w:rPr>
          <w:b/>
          <w:sz w:val="24"/>
          <w:szCs w:val="24"/>
        </w:rPr>
        <w:t xml:space="preserve">poziomu sprawności poszczególnych funkcji rozwojowych i umiejętności, </w:t>
      </w:r>
      <w:r>
        <w:rPr>
          <w:sz w:val="24"/>
          <w:szCs w:val="24"/>
        </w:rPr>
        <w:t>min.: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Lateralizacji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Orientacji w schemacie własnego ciała i w przestrzeni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Tempa mechanicznego uczenia się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Spostrzegawczości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Myślenia logicznego i wnioskowania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Koncentracji uwagi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Pamięci wzrokowej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Percepcji wzrokowej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Koordynacji wzrokowo-ruchowej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Sprawności manualnej i grafomotorycznej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Pamięci słuchowej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Analizy słuchowej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Syntezy słuchowej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Słuchu fonematycznego, pamięci fonologicznej, sprawności aparatu artykulacyjnego i wymowy (konsultacja z logopedą)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Zasobu słownictwa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Rozumienia podstawowych poleceń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Znajomości liter i techniki czytania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Pojęcia liczby i umiejętności liczenia</w:t>
      </w:r>
    </w:p>
    <w:p w:rsidR="00865DD7" w:rsidRDefault="00865DD7" w:rsidP="00865D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Poziomu samodzielności i samoobsługi</w:t>
      </w:r>
    </w:p>
    <w:p w:rsidR="00865DD7" w:rsidRDefault="00F6372C" w:rsidP="00865D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Pogłębia wiedzę o dziecku poprzez poznanie jego środowiska rodzinnego</w:t>
      </w:r>
    </w:p>
    <w:p w:rsidR="00F6372C" w:rsidRDefault="00F6372C" w:rsidP="00865D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Współpracuje ze specjalistami podczas obserwacji dziecka-prowadzi konsultacje</w:t>
      </w:r>
    </w:p>
    <w:p w:rsidR="00F6372C" w:rsidRDefault="00F6372C" w:rsidP="00865D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Nawiązuje kontakt z rodzicami w celu poinformowania o wynikach obserwacji</w:t>
      </w:r>
    </w:p>
    <w:p w:rsidR="00F6372C" w:rsidRPr="00F6372C" w:rsidRDefault="00F6372C" w:rsidP="00865D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Informuje rodziców o możliwości i rodzaju pomocy dziecku:</w:t>
      </w:r>
    </w:p>
    <w:p w:rsidR="00F6372C" w:rsidRDefault="00F6372C" w:rsidP="00F6372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Badania diagnostyczne w poradni psychologiczno-pedagogicznej</w:t>
      </w:r>
    </w:p>
    <w:p w:rsidR="00F6372C" w:rsidRDefault="00F6372C" w:rsidP="00F6372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Wydanie opinii o potrzebie wczesnego wspomagania rozwoju, opinii o potrzebie kształcenia specjalnego lub opinii o dziecku przez poradnię psychologiczno-pedagogiczną</w:t>
      </w:r>
    </w:p>
    <w:p w:rsidR="00F6372C" w:rsidRDefault="00F6372C" w:rsidP="00F6372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Zakwalifikowanie dziecka na zajęcia terapeutyczne w ramach wczesnego wspomagania rozwoju dziecka</w:t>
      </w:r>
    </w:p>
    <w:p w:rsidR="00F6372C" w:rsidRDefault="00F6372C" w:rsidP="00F6372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Występuje do rodziców o zgodę na przeprowadzenie badań w poradni psychologiczno-pedagogicznej, która wskaże mu kierunki pracy kompensacyjnej z dzieckiem.</w:t>
      </w:r>
    </w:p>
    <w:p w:rsidR="00F6372C" w:rsidRDefault="00F6372C" w:rsidP="00F6372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Szczegółowo zapoznaje członków Rady Pedagogicznej z zaistniałą sytuacją i przedstawia podejmowane działania</w:t>
      </w:r>
    </w:p>
    <w:p w:rsidR="00F6372C" w:rsidRDefault="00F6372C" w:rsidP="00F6372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opinii lub orzeczenia wydanego przez poradnię psychologiczno-pedagogiczną opracowuje i wdraża </w:t>
      </w:r>
      <w:r>
        <w:rPr>
          <w:b/>
          <w:sz w:val="24"/>
          <w:szCs w:val="24"/>
        </w:rPr>
        <w:t xml:space="preserve">program pracy indywidualnej, </w:t>
      </w:r>
      <w:r>
        <w:rPr>
          <w:sz w:val="24"/>
          <w:szCs w:val="24"/>
        </w:rPr>
        <w:t>który powinien być realizowany poprzez:</w:t>
      </w:r>
    </w:p>
    <w:p w:rsidR="00F6372C" w:rsidRDefault="00F6372C" w:rsidP="00F6372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Stosowanie metod odpowiednich do potrzeb i możliwości dziecka,</w:t>
      </w:r>
    </w:p>
    <w:p w:rsidR="00F6372C" w:rsidRDefault="00F6372C" w:rsidP="00F6372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Trening usprawniający zaburzone czynności</w:t>
      </w:r>
    </w:p>
    <w:p w:rsidR="00F6372C" w:rsidRDefault="00F6372C" w:rsidP="00F6372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Zapewnienie odpowiednich pomocy dydaktycznych dostosowanych do zaburzenia rozwojowego</w:t>
      </w:r>
    </w:p>
    <w:p w:rsidR="00F6372C" w:rsidRDefault="00CA64E1" w:rsidP="00F6372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Wsparcie i akceptację poczynań dziecka, tego jakim jest</w:t>
      </w:r>
    </w:p>
    <w:p w:rsidR="00CA64E1" w:rsidRDefault="00CA64E1" w:rsidP="00F6372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Stosowanie systemu motywacji opartego na wzmocnieniach pozytywnych.</w:t>
      </w:r>
    </w:p>
    <w:p w:rsidR="00CA64E1" w:rsidRDefault="00CA64E1" w:rsidP="00CA64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Wykorzystuje następujące </w:t>
      </w:r>
      <w:r>
        <w:rPr>
          <w:b/>
          <w:sz w:val="24"/>
          <w:szCs w:val="24"/>
        </w:rPr>
        <w:t xml:space="preserve">metody pracy i ich elementy </w:t>
      </w:r>
      <w:r>
        <w:rPr>
          <w:sz w:val="24"/>
          <w:szCs w:val="24"/>
        </w:rPr>
        <w:t xml:space="preserve"> celu niwelowania zaburzeń rozwojowych: Weroniki </w:t>
      </w:r>
      <w:proofErr w:type="spellStart"/>
      <w:r>
        <w:rPr>
          <w:sz w:val="24"/>
          <w:szCs w:val="24"/>
        </w:rPr>
        <w:t>Sherborne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A.Polendre</w:t>
      </w:r>
      <w:proofErr w:type="spellEnd"/>
      <w:r>
        <w:rPr>
          <w:sz w:val="24"/>
          <w:szCs w:val="24"/>
        </w:rPr>
        <w:t xml:space="preserve">, M. CH. </w:t>
      </w:r>
      <w:proofErr w:type="spellStart"/>
      <w:r>
        <w:rPr>
          <w:sz w:val="24"/>
          <w:szCs w:val="24"/>
        </w:rPr>
        <w:t>Knillów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Affolter</w:t>
      </w:r>
      <w:proofErr w:type="spellEnd"/>
      <w:r>
        <w:rPr>
          <w:sz w:val="24"/>
          <w:szCs w:val="24"/>
        </w:rPr>
        <w:t xml:space="preserve">, behawioralnej, Dobrego Startu, Dennisona,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, trening widzenia, </w:t>
      </w:r>
      <w:proofErr w:type="spellStart"/>
      <w:r>
        <w:rPr>
          <w:sz w:val="24"/>
          <w:szCs w:val="24"/>
        </w:rPr>
        <w:t>Peto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Bobathów</w:t>
      </w:r>
      <w:proofErr w:type="spellEnd"/>
      <w:r>
        <w:rPr>
          <w:sz w:val="24"/>
          <w:szCs w:val="24"/>
        </w:rPr>
        <w:t>, piktogramy, inne metody zgodne z potrzebami dziecka</w:t>
      </w:r>
    </w:p>
    <w:p w:rsidR="00CA64E1" w:rsidRDefault="00CA64E1" w:rsidP="00CA64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Współpracuje z rodzicami </w:t>
      </w:r>
      <w:r>
        <w:rPr>
          <w:sz w:val="24"/>
          <w:szCs w:val="24"/>
        </w:rPr>
        <w:t>dziecka poprzez:</w:t>
      </w:r>
    </w:p>
    <w:p w:rsidR="00CA64E1" w:rsidRPr="00CA64E1" w:rsidRDefault="00CA64E1" w:rsidP="00CA64E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64E1">
        <w:rPr>
          <w:sz w:val="24"/>
          <w:szCs w:val="24"/>
        </w:rPr>
        <w:t>Udzielanie pomocy w zakresie kształtowania postaw i zachowań pożądanych w kontaktach z dzieckiem</w:t>
      </w:r>
    </w:p>
    <w:p w:rsidR="00CA64E1" w:rsidRDefault="00CA64E1" w:rsidP="00CA64E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Wzmacnianie więzi emocjonalnej pomiędzy rodzicami i dzieckiem, </w:t>
      </w:r>
    </w:p>
    <w:p w:rsidR="00CA64E1" w:rsidRDefault="00CA64E1" w:rsidP="00CA64E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Wsparcie w procesie pełnej akceptacji zaburzeń rozwojowych</w:t>
      </w:r>
    </w:p>
    <w:p w:rsidR="00CA64E1" w:rsidRDefault="00CA64E1" w:rsidP="00CA64E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Udzielanie instruktażu i porad oraz prowadzenie konsultacji w zakresie pracy z dzieckiem</w:t>
      </w:r>
    </w:p>
    <w:p w:rsidR="00CA64E1" w:rsidRDefault="00CA64E1" w:rsidP="00CA64E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Pomoc w przystosowaniu warunków w środowisku domowym do potrzeb dziecka oraz w pozyskaniu i wykorzystaniu w pracy z dzieckiem odpowiednich środków dydaktycznych i niezbędnego sprzętu</w:t>
      </w:r>
    </w:p>
    <w:p w:rsidR="00552065" w:rsidRDefault="00552065" w:rsidP="005520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pojawiających się problemów związanych ze współpracą z rodzicami lub jej braku, dyrektor przeprowadza w obecności nauczycieli pracujących w grupie rozmowę z rodzicami i sporządza z tego spotkania notatkę służbową.</w:t>
      </w:r>
    </w:p>
    <w:p w:rsidR="00552065" w:rsidRDefault="00552065" w:rsidP="005520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Wszelkie sygnały na temat zachowania dziecka i jego problemów kierowane do nauczyciela oraz wszelkie kontakty z rodzicami muszą zostać odnotowane w zeszycie współpracy z rodzicami.</w:t>
      </w:r>
    </w:p>
    <w:p w:rsidR="00552065" w:rsidRDefault="00552065" w:rsidP="005520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braku zgody rodzica na przeprowadzenie badań specjalistycznych oraz braku jakiejkolwiek współpracy z placówką Rada Pedagogiczna podejmuje decyzję o zgłoszeniu do sądu rodzinnego faktu niewydolności wychowawczej rodziny.</w:t>
      </w:r>
    </w:p>
    <w:p w:rsidR="00552065" w:rsidRDefault="00DD7CA8" w:rsidP="00DD7CA8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Sosnowiec, 14.09.2015r</w:t>
      </w:r>
    </w:p>
    <w:p w:rsidR="00DD7CA8" w:rsidRPr="00552065" w:rsidRDefault="00DD7CA8" w:rsidP="00DD7CA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RADA PEDAGOGICZNA:                                              RADA RODZICÓW:</w:t>
      </w:r>
    </w:p>
    <w:sectPr w:rsidR="00DD7CA8" w:rsidRPr="00552065" w:rsidSect="002B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49"/>
    <w:multiLevelType w:val="hybridMultilevel"/>
    <w:tmpl w:val="0D6A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9F7"/>
    <w:multiLevelType w:val="hybridMultilevel"/>
    <w:tmpl w:val="E02451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1671C5"/>
    <w:multiLevelType w:val="hybridMultilevel"/>
    <w:tmpl w:val="C74091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F933C3"/>
    <w:multiLevelType w:val="hybridMultilevel"/>
    <w:tmpl w:val="DE4A52E0"/>
    <w:lvl w:ilvl="0" w:tplc="1466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04474"/>
    <w:multiLevelType w:val="hybridMultilevel"/>
    <w:tmpl w:val="FABA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7F57"/>
    <w:multiLevelType w:val="hybridMultilevel"/>
    <w:tmpl w:val="EFFE99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4137B0"/>
    <w:multiLevelType w:val="hybridMultilevel"/>
    <w:tmpl w:val="1B8063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F77186"/>
    <w:multiLevelType w:val="hybridMultilevel"/>
    <w:tmpl w:val="CFE66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F1968"/>
    <w:rsid w:val="002B638F"/>
    <w:rsid w:val="00552065"/>
    <w:rsid w:val="0059358E"/>
    <w:rsid w:val="006F1968"/>
    <w:rsid w:val="00865DD7"/>
    <w:rsid w:val="008D2F37"/>
    <w:rsid w:val="00CA64E1"/>
    <w:rsid w:val="00DD7CA8"/>
    <w:rsid w:val="00F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3</cp:revision>
  <cp:lastPrinted>2015-09-14T12:58:00Z</cp:lastPrinted>
  <dcterms:created xsi:type="dcterms:W3CDTF">2015-07-03T09:01:00Z</dcterms:created>
  <dcterms:modified xsi:type="dcterms:W3CDTF">2015-09-14T12:59:00Z</dcterms:modified>
</cp:coreProperties>
</file>